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4F" w:rsidRPr="00D6619B" w:rsidRDefault="0055744F" w:rsidP="0055744F">
      <w:pPr>
        <w:spacing w:line="360" w:lineRule="auto"/>
        <w:rPr>
          <w:rFonts w:asciiTheme="minorHAnsi" w:hAnsiTheme="minorHAnsi" w:cstheme="minorHAnsi"/>
          <w:smallCaps/>
          <w:color w:val="70AD47" w:themeColor="accent6"/>
          <w:sz w:val="36"/>
          <w:szCs w:val="36"/>
        </w:rPr>
      </w:pPr>
      <w:r w:rsidRPr="00D6619B">
        <w:rPr>
          <w:rFonts w:asciiTheme="minorHAnsi" w:hAnsiTheme="minorHAnsi" w:cstheme="minorHAnsi"/>
          <w:smallCaps/>
          <w:color w:val="70AD47" w:themeColor="accent6"/>
          <w:sz w:val="36"/>
          <w:szCs w:val="36"/>
        </w:rPr>
        <w:t>UNTERNEHMENSINFORMATION</w:t>
      </w:r>
    </w:p>
    <w:p w:rsidR="0055744F" w:rsidRPr="00A129E5" w:rsidRDefault="0055744F" w:rsidP="00A129E5">
      <w:pPr>
        <w:spacing w:before="120" w:line="360" w:lineRule="auto"/>
        <w:rPr>
          <w:rFonts w:asciiTheme="minorHAnsi" w:hAnsiTheme="minorHAnsi" w:cstheme="minorHAnsi"/>
          <w:sz w:val="36"/>
          <w:szCs w:val="36"/>
        </w:rPr>
      </w:pPr>
      <w:r w:rsidRPr="00A129E5">
        <w:rPr>
          <w:rFonts w:asciiTheme="minorHAnsi" w:hAnsiTheme="minorHAnsi" w:cstheme="minorHAnsi"/>
          <w:sz w:val="36"/>
          <w:szCs w:val="36"/>
        </w:rPr>
        <w:t>eierschachteln.de – Eierschachteln und Bio-Hühnerfutter</w:t>
      </w:r>
    </w:p>
    <w:p w:rsidR="00806595" w:rsidRDefault="00806595" w:rsidP="00806595">
      <w:pPr>
        <w:rPr>
          <w:rFonts w:asciiTheme="minorHAnsi" w:hAnsiTheme="minorHAnsi" w:cstheme="minorHAnsi"/>
        </w:rPr>
      </w:pPr>
    </w:p>
    <w:p w:rsidR="00BE54C5" w:rsidRPr="00BE54C5" w:rsidRDefault="00BE54C5" w:rsidP="00BE54C5">
      <w:pPr>
        <w:spacing w:line="360" w:lineRule="auto"/>
        <w:rPr>
          <w:rFonts w:asciiTheme="minorHAnsi" w:hAnsiTheme="minorHAnsi" w:cstheme="minorHAnsi"/>
        </w:rPr>
      </w:pPr>
      <w:r w:rsidRPr="00BE54C5">
        <w:rPr>
          <w:rFonts w:asciiTheme="minorHAnsi" w:hAnsiTheme="minorHAnsi" w:cstheme="minorHAnsi"/>
        </w:rPr>
        <w:t>eierschachteln.de wurde 2008 von Meik Klose gegründet. Der Onlineshop hat sich auf den Vertrieb von Eierschachteln, Bio-Hühnerfutter sowie von Zubehör für die Geflügelaufzucht und Eiervermarktung spezialisiert und gehört – mittlerweile als eierschachteln.de - Klose &amp; Debus GbR – zu Deutschlands führenden Onlineshops in diesen Bereichen. Neben kleineren Abnehmern wie Privathaltern und Hobbyzüchtern zählen genauso auch Bio-Höfe, Hofläden oder professionelle Legehennenbetriebe zur zufriedenen Kundschaft. Das Sortiment bietet alles rund um die artgerechte Haltung von Geflügel und die erfolgreiche Erzeugung und den Verkauf hochwertiger Geflügelprodukte. Dazu gehören Eierverpackungen, Eieretiketten, Biohühnerfutter, Packstellen- sowie Stallzubehör – und ergänzend dazu Bio-Nutztierfutter.</w:t>
      </w:r>
    </w:p>
    <w:p w:rsidR="00AD5A3A" w:rsidRDefault="00AD5A3A" w:rsidP="00AD5A3A">
      <w:pPr>
        <w:spacing w:line="360" w:lineRule="auto"/>
        <w:rPr>
          <w:rFonts w:asciiTheme="minorHAnsi" w:hAnsiTheme="minorHAnsi" w:cstheme="minorHAnsi"/>
        </w:rPr>
      </w:pPr>
    </w:p>
    <w:p w:rsidR="0055744F" w:rsidRDefault="0055744F" w:rsidP="00AD5A3A">
      <w:pPr>
        <w:spacing w:line="360" w:lineRule="auto"/>
        <w:rPr>
          <w:rFonts w:asciiTheme="minorHAnsi" w:hAnsiTheme="minorHAnsi" w:cstheme="minorHAnsi"/>
        </w:rPr>
      </w:pPr>
    </w:p>
    <w:p w:rsidR="0055744F" w:rsidRPr="00AD5A3A" w:rsidRDefault="0055744F" w:rsidP="0055744F">
      <w:pPr>
        <w:spacing w:line="360" w:lineRule="auto"/>
        <w:rPr>
          <w:rFonts w:asciiTheme="minorHAnsi" w:hAnsiTheme="minorHAnsi" w:cstheme="minorHAnsi"/>
          <w:sz w:val="36"/>
          <w:szCs w:val="36"/>
        </w:rPr>
      </w:pPr>
      <w:r w:rsidRPr="00AD5A3A">
        <w:rPr>
          <w:rFonts w:asciiTheme="minorHAnsi" w:hAnsiTheme="minorHAnsi" w:cstheme="minorHAnsi"/>
          <w:sz w:val="36"/>
          <w:szCs w:val="36"/>
        </w:rPr>
        <w:t>Pressekontakt:</w:t>
      </w:r>
    </w:p>
    <w:p w:rsidR="0055744F" w:rsidRDefault="0055744F" w:rsidP="0055744F">
      <w:pPr>
        <w:spacing w:line="360" w:lineRule="auto"/>
        <w:rPr>
          <w:rFonts w:asciiTheme="minorHAnsi" w:hAnsiTheme="minorHAnsi" w:cstheme="minorHAnsi"/>
        </w:rPr>
      </w:pPr>
      <w:r w:rsidRPr="00AD5A3A">
        <w:rPr>
          <w:rFonts w:asciiTheme="minorHAnsi" w:hAnsiTheme="minorHAnsi" w:cstheme="minorHAnsi"/>
        </w:rPr>
        <w:t xml:space="preserve">eierschachteln.de </w:t>
      </w:r>
      <w:r>
        <w:rPr>
          <w:rFonts w:asciiTheme="minorHAnsi" w:hAnsiTheme="minorHAnsi" w:cstheme="minorHAnsi"/>
        </w:rPr>
        <w:t xml:space="preserve">- </w:t>
      </w:r>
      <w:r w:rsidRPr="00AD5A3A">
        <w:rPr>
          <w:rFonts w:asciiTheme="minorHAnsi" w:hAnsiTheme="minorHAnsi" w:cstheme="minorHAnsi"/>
        </w:rPr>
        <w:t>Klose &amp; Debus GbR</w:t>
      </w:r>
    </w:p>
    <w:p w:rsidR="0055744F" w:rsidRDefault="0055744F" w:rsidP="0055744F">
      <w:pPr>
        <w:spacing w:line="360" w:lineRule="auto"/>
        <w:rPr>
          <w:rFonts w:asciiTheme="minorHAnsi" w:hAnsiTheme="minorHAnsi" w:cstheme="minorHAnsi"/>
        </w:rPr>
      </w:pPr>
      <w:r>
        <w:rPr>
          <w:rFonts w:asciiTheme="minorHAnsi" w:hAnsiTheme="minorHAnsi" w:cstheme="minorHAnsi"/>
        </w:rPr>
        <w:t>Nina Beuth</w:t>
      </w:r>
    </w:p>
    <w:p w:rsidR="0055744F" w:rsidRDefault="0055744F" w:rsidP="0055744F">
      <w:pPr>
        <w:spacing w:line="360" w:lineRule="auto"/>
        <w:rPr>
          <w:rFonts w:asciiTheme="minorHAnsi" w:hAnsiTheme="minorHAnsi" w:cstheme="minorHAnsi"/>
        </w:rPr>
      </w:pPr>
      <w:r w:rsidRPr="00AD5A3A">
        <w:rPr>
          <w:rFonts w:asciiTheme="minorHAnsi" w:hAnsiTheme="minorHAnsi" w:cstheme="minorHAnsi"/>
        </w:rPr>
        <w:t>Schönthal 10</w:t>
      </w:r>
      <w:r w:rsidRPr="00AD5A3A">
        <w:rPr>
          <w:rFonts w:asciiTheme="minorHAnsi" w:hAnsiTheme="minorHAnsi" w:cstheme="minorHAnsi"/>
        </w:rPr>
        <w:br/>
        <w:t>51588 Nümbrecht</w:t>
      </w:r>
    </w:p>
    <w:p w:rsidR="0055744F" w:rsidRDefault="0055744F" w:rsidP="0055744F">
      <w:pPr>
        <w:spacing w:line="360" w:lineRule="auto"/>
        <w:rPr>
          <w:rFonts w:asciiTheme="minorHAnsi" w:hAnsiTheme="minorHAnsi" w:cstheme="minorHAnsi"/>
        </w:rPr>
      </w:pPr>
      <w:r w:rsidRPr="00AD5A3A">
        <w:rPr>
          <w:rFonts w:asciiTheme="minorHAnsi" w:hAnsiTheme="minorHAnsi" w:cstheme="minorHAnsi"/>
        </w:rPr>
        <w:br/>
        <w:t>Tel.: +49-2293-9095-466</w:t>
      </w:r>
    </w:p>
    <w:p w:rsidR="0055744F" w:rsidRDefault="0055744F" w:rsidP="0055744F">
      <w:pPr>
        <w:spacing w:line="360" w:lineRule="auto"/>
        <w:rPr>
          <w:rFonts w:asciiTheme="minorHAnsi" w:hAnsiTheme="minorHAnsi" w:cstheme="minorHAnsi"/>
          <w:color w:val="000000" w:themeColor="text1"/>
        </w:rPr>
      </w:pPr>
      <w:r>
        <w:rPr>
          <w:rFonts w:asciiTheme="minorHAnsi" w:hAnsiTheme="minorHAnsi" w:cstheme="minorHAnsi"/>
        </w:rPr>
        <w:t xml:space="preserve">Email: </w:t>
      </w:r>
      <w:hyperlink r:id="rId7" w:history="1">
        <w:r w:rsidRPr="002912EF">
          <w:rPr>
            <w:rStyle w:val="Hyperlink"/>
            <w:rFonts w:asciiTheme="minorHAnsi" w:hAnsiTheme="minorHAnsi" w:cstheme="minorHAnsi"/>
            <w:color w:val="000000" w:themeColor="text1"/>
          </w:rPr>
          <w:t>nina.beuth@eierschachteln.de</w:t>
        </w:r>
      </w:hyperlink>
    </w:p>
    <w:p w:rsidR="0055744F" w:rsidRDefault="0055744F" w:rsidP="0055744F">
      <w:pPr>
        <w:spacing w:line="360" w:lineRule="auto"/>
        <w:rPr>
          <w:rFonts w:asciiTheme="minorHAnsi" w:hAnsiTheme="minorHAnsi" w:cstheme="minorHAnsi"/>
          <w:color w:val="000000" w:themeColor="text1"/>
        </w:rPr>
      </w:pPr>
    </w:p>
    <w:p w:rsidR="0055744F" w:rsidRPr="00F86E97" w:rsidRDefault="0055744F" w:rsidP="0055744F">
      <w:pPr>
        <w:spacing w:line="360" w:lineRule="auto"/>
        <w:rPr>
          <w:rFonts w:asciiTheme="minorHAnsi" w:hAnsiTheme="minorHAnsi" w:cstheme="minorHAnsi"/>
          <w:b/>
          <w:color w:val="000000" w:themeColor="text1"/>
        </w:rPr>
      </w:pPr>
      <w:r w:rsidRPr="00F86E97">
        <w:rPr>
          <w:rFonts w:asciiTheme="minorHAnsi" w:hAnsiTheme="minorHAnsi" w:cstheme="minorHAnsi"/>
          <w:b/>
          <w:color w:val="000000" w:themeColor="text1"/>
        </w:rPr>
        <w:t>Weitere Informationen finden Sie unter www.eierschachteln.de/Presse</w:t>
      </w:r>
    </w:p>
    <w:p w:rsidR="0055744F" w:rsidRDefault="0055744F" w:rsidP="0055744F">
      <w:pPr>
        <w:spacing w:line="360" w:lineRule="auto"/>
        <w:rPr>
          <w:rFonts w:asciiTheme="minorHAnsi" w:hAnsiTheme="minorHAnsi" w:cstheme="minorHAnsi"/>
        </w:rPr>
      </w:pPr>
      <w:r w:rsidRPr="002912EF">
        <w:rPr>
          <w:rFonts w:asciiTheme="minorHAnsi" w:hAnsiTheme="minorHAnsi" w:cstheme="minorHAnsi"/>
        </w:rPr>
        <w:t xml:space="preserve">Website und Shop: </w:t>
      </w:r>
      <w:hyperlink r:id="rId8" w:history="1">
        <w:r w:rsidRPr="002912EF">
          <w:rPr>
            <w:rFonts w:asciiTheme="minorHAnsi" w:hAnsiTheme="minorHAnsi" w:cstheme="minorHAnsi"/>
          </w:rPr>
          <w:t>www.eierschachteln.de</w:t>
        </w:r>
      </w:hyperlink>
    </w:p>
    <w:p w:rsidR="0055744F" w:rsidRDefault="0055744F" w:rsidP="0055744F">
      <w:pPr>
        <w:spacing w:line="360" w:lineRule="auto"/>
        <w:rPr>
          <w:rFonts w:asciiTheme="minorHAnsi" w:hAnsiTheme="minorHAnsi" w:cstheme="minorHAnsi"/>
        </w:rPr>
      </w:pPr>
      <w:r w:rsidRPr="002912EF">
        <w:rPr>
          <w:rFonts w:asciiTheme="minorHAnsi" w:hAnsiTheme="minorHAnsi" w:cstheme="minorHAnsi"/>
        </w:rPr>
        <w:t xml:space="preserve">Blog: </w:t>
      </w:r>
      <w:hyperlink r:id="rId9" w:history="1">
        <w:r w:rsidRPr="002912EF">
          <w:rPr>
            <w:rFonts w:asciiTheme="minorHAnsi" w:hAnsiTheme="minorHAnsi" w:cstheme="minorHAnsi"/>
          </w:rPr>
          <w:t>www.eierschachteln.de/blog/</w:t>
        </w:r>
      </w:hyperlink>
      <w:r w:rsidRPr="002912EF">
        <w:rPr>
          <w:rFonts w:asciiTheme="minorHAnsi" w:hAnsiTheme="minorHAnsi" w:cstheme="minorHAnsi"/>
        </w:rPr>
        <w:br/>
        <w:t xml:space="preserve">Twitter: </w:t>
      </w:r>
      <w:hyperlink r:id="rId10" w:history="1">
        <w:r w:rsidRPr="002912EF">
          <w:rPr>
            <w:rFonts w:asciiTheme="minorHAnsi" w:hAnsiTheme="minorHAnsi" w:cstheme="minorHAnsi"/>
          </w:rPr>
          <w:t>www.twitter.com/eierschachteln</w:t>
        </w:r>
      </w:hyperlink>
      <w:r w:rsidRPr="002912EF">
        <w:rPr>
          <w:rFonts w:asciiTheme="minorHAnsi" w:hAnsiTheme="minorHAnsi" w:cstheme="minorHAnsi"/>
        </w:rPr>
        <w:br/>
        <w:t xml:space="preserve">Facebook: </w:t>
      </w:r>
      <w:hyperlink r:id="rId11" w:history="1">
        <w:r w:rsidRPr="002912EF">
          <w:rPr>
            <w:rFonts w:asciiTheme="minorHAnsi" w:hAnsiTheme="minorHAnsi" w:cstheme="minorHAnsi"/>
          </w:rPr>
          <w:t>www.facebook.com/Eierschachtelnde</w:t>
        </w:r>
      </w:hyperlink>
    </w:p>
    <w:p w:rsidR="00AD5A3A" w:rsidRPr="0055744F" w:rsidRDefault="00AD5A3A" w:rsidP="0055744F">
      <w:pPr>
        <w:tabs>
          <w:tab w:val="left" w:pos="6630"/>
        </w:tabs>
        <w:rPr>
          <w:rFonts w:asciiTheme="minorHAnsi" w:hAnsiTheme="minorHAnsi" w:cstheme="minorHAnsi"/>
        </w:rPr>
      </w:pPr>
      <w:bookmarkStart w:id="0" w:name="_GoBack"/>
      <w:bookmarkEnd w:id="0"/>
    </w:p>
    <w:sectPr w:rsidR="00AD5A3A" w:rsidRPr="0055744F">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25F" w:rsidRDefault="008D225F" w:rsidP="00806595">
      <w:r>
        <w:separator/>
      </w:r>
    </w:p>
  </w:endnote>
  <w:endnote w:type="continuationSeparator" w:id="0">
    <w:p w:rsidR="008D225F" w:rsidRDefault="008D225F" w:rsidP="0080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4F" w:rsidRPr="0004686C" w:rsidRDefault="0055744F" w:rsidP="0055744F">
    <w:pPr>
      <w:tabs>
        <w:tab w:val="center" w:pos="0"/>
        <w:tab w:val="left" w:pos="5818"/>
      </w:tabs>
      <w:ind w:right="260"/>
      <w:rPr>
        <w:rFonts w:ascii="Calibri" w:hAnsi="Calibri" w:cs="Calibri"/>
        <w:color w:val="70AD47" w:themeColor="accent6"/>
      </w:rPr>
    </w:pPr>
    <w:r w:rsidRPr="0004686C">
      <w:rPr>
        <w:rFonts w:ascii="Calibri" w:hAnsi="Calibri" w:cs="Calibri"/>
        <w:color w:val="70AD47" w:themeColor="accent6"/>
        <w:spacing w:val="60"/>
      </w:rPr>
      <w:fldChar w:fldCharType="begin"/>
    </w:r>
    <w:r w:rsidRPr="0004686C">
      <w:rPr>
        <w:rFonts w:ascii="Calibri" w:hAnsi="Calibri" w:cs="Calibri"/>
        <w:color w:val="70AD47" w:themeColor="accent6"/>
        <w:spacing w:val="60"/>
      </w:rPr>
      <w:instrText xml:space="preserve"> DATE  \@ "d. MMMM yyyy"  \* MERGEFORMAT </w:instrText>
    </w:r>
    <w:r w:rsidRPr="0004686C">
      <w:rPr>
        <w:rFonts w:ascii="Calibri" w:hAnsi="Calibri" w:cs="Calibri"/>
        <w:color w:val="70AD47" w:themeColor="accent6"/>
        <w:spacing w:val="60"/>
      </w:rPr>
      <w:fldChar w:fldCharType="separate"/>
    </w:r>
    <w:r w:rsidR="00A129E5">
      <w:rPr>
        <w:rFonts w:ascii="Calibri" w:hAnsi="Calibri" w:cs="Calibri"/>
        <w:noProof/>
        <w:color w:val="70AD47" w:themeColor="accent6"/>
        <w:spacing w:val="60"/>
      </w:rPr>
      <w:t>30. März 2017</w:t>
    </w:r>
    <w:r w:rsidRPr="0004686C">
      <w:rPr>
        <w:rFonts w:ascii="Calibri" w:hAnsi="Calibri" w:cs="Calibri"/>
        <w:color w:val="70AD47" w:themeColor="accent6"/>
        <w:spacing w:val="60"/>
      </w:rPr>
      <w:fldChar w:fldCharType="end"/>
    </w:r>
    <w:r w:rsidRPr="0004686C">
      <w:rPr>
        <w:rFonts w:ascii="Calibri" w:hAnsi="Calibri" w:cs="Calibri"/>
        <w:color w:val="70AD47" w:themeColor="accent6"/>
        <w:spacing w:val="60"/>
      </w:rPr>
      <w:tab/>
    </w:r>
    <w:r w:rsidRPr="0004686C">
      <w:rPr>
        <w:rFonts w:ascii="Calibri" w:hAnsi="Calibri" w:cs="Calibri"/>
        <w:color w:val="70AD47" w:themeColor="accent6"/>
        <w:spacing w:val="60"/>
      </w:rPr>
      <w:tab/>
    </w:r>
    <w:r w:rsidRPr="0004686C">
      <w:rPr>
        <w:rFonts w:ascii="Calibri" w:hAnsi="Calibri" w:cs="Calibri"/>
        <w:color w:val="70AD47" w:themeColor="accent6"/>
        <w:spacing w:val="60"/>
      </w:rPr>
      <w:tab/>
      <w:t xml:space="preserve">   Seite</w:t>
    </w:r>
    <w:r w:rsidRPr="0004686C">
      <w:rPr>
        <w:rFonts w:ascii="Calibri" w:hAnsi="Calibri" w:cs="Calibri"/>
        <w:color w:val="70AD47" w:themeColor="accent6"/>
      </w:rPr>
      <w:t xml:space="preserve"> </w:t>
    </w:r>
    <w:r w:rsidRPr="0004686C">
      <w:rPr>
        <w:rFonts w:ascii="Calibri" w:hAnsi="Calibri" w:cs="Calibri"/>
        <w:color w:val="70AD47" w:themeColor="accent6"/>
      </w:rPr>
      <w:fldChar w:fldCharType="begin"/>
    </w:r>
    <w:r w:rsidRPr="0004686C">
      <w:rPr>
        <w:rFonts w:ascii="Calibri" w:hAnsi="Calibri" w:cs="Calibri"/>
        <w:color w:val="70AD47" w:themeColor="accent6"/>
      </w:rPr>
      <w:instrText>PAGE   \* MERGEFORMAT</w:instrText>
    </w:r>
    <w:r w:rsidRPr="0004686C">
      <w:rPr>
        <w:rFonts w:ascii="Calibri" w:hAnsi="Calibri" w:cs="Calibri"/>
        <w:color w:val="70AD47" w:themeColor="accent6"/>
      </w:rPr>
      <w:fldChar w:fldCharType="separate"/>
    </w:r>
    <w:r w:rsidR="00A129E5">
      <w:rPr>
        <w:rFonts w:ascii="Calibri" w:hAnsi="Calibri" w:cs="Calibri"/>
        <w:noProof/>
        <w:color w:val="70AD47" w:themeColor="accent6"/>
      </w:rPr>
      <w:t>1</w:t>
    </w:r>
    <w:r w:rsidRPr="0004686C">
      <w:rPr>
        <w:rFonts w:ascii="Calibri" w:hAnsi="Calibri" w:cs="Calibri"/>
        <w:color w:val="70AD47" w:themeColor="accent6"/>
      </w:rPr>
      <w:fldChar w:fldCharType="end"/>
    </w:r>
    <w:r w:rsidRPr="0004686C">
      <w:rPr>
        <w:rFonts w:ascii="Calibri" w:hAnsi="Calibri" w:cs="Calibri"/>
        <w:color w:val="70AD47" w:themeColor="accent6"/>
      </w:rPr>
      <w:t xml:space="preserve"> | </w:t>
    </w:r>
    <w:r w:rsidRPr="0004686C">
      <w:rPr>
        <w:rFonts w:ascii="Calibri" w:hAnsi="Calibri" w:cs="Calibri"/>
        <w:color w:val="70AD47" w:themeColor="accent6"/>
      </w:rPr>
      <w:fldChar w:fldCharType="begin"/>
    </w:r>
    <w:r w:rsidRPr="0004686C">
      <w:rPr>
        <w:rFonts w:ascii="Calibri" w:hAnsi="Calibri" w:cs="Calibri"/>
        <w:color w:val="70AD47" w:themeColor="accent6"/>
      </w:rPr>
      <w:instrText>NUMPAGES  \* Arabic  \* MERGEFORMAT</w:instrText>
    </w:r>
    <w:r w:rsidRPr="0004686C">
      <w:rPr>
        <w:rFonts w:ascii="Calibri" w:hAnsi="Calibri" w:cs="Calibri"/>
        <w:color w:val="70AD47" w:themeColor="accent6"/>
      </w:rPr>
      <w:fldChar w:fldCharType="separate"/>
    </w:r>
    <w:r w:rsidR="00A129E5">
      <w:rPr>
        <w:rFonts w:ascii="Calibri" w:hAnsi="Calibri" w:cs="Calibri"/>
        <w:noProof/>
        <w:color w:val="70AD47" w:themeColor="accent6"/>
      </w:rPr>
      <w:t>1</w:t>
    </w:r>
    <w:r w:rsidRPr="0004686C">
      <w:rPr>
        <w:rFonts w:ascii="Calibri" w:hAnsi="Calibri" w:cs="Calibri"/>
        <w:color w:val="70AD47" w:themeColor="accent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25F" w:rsidRDefault="008D225F" w:rsidP="00806595">
      <w:r>
        <w:separator/>
      </w:r>
    </w:p>
  </w:footnote>
  <w:footnote w:type="continuationSeparator" w:id="0">
    <w:p w:rsidR="008D225F" w:rsidRDefault="008D225F" w:rsidP="00806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95" w:rsidRDefault="00806595" w:rsidP="00806595">
    <w:pPr>
      <w:pStyle w:val="Kopfzeile"/>
      <w:jc w:val="right"/>
    </w:pPr>
    <w:r>
      <w:rPr>
        <w:noProof/>
      </w:rPr>
      <w:drawing>
        <wp:inline distT="0" distB="0" distL="0" distR="0">
          <wp:extent cx="2160000" cy="57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inksbuendig_ohneSchlagschatten_Punkt_gruen.jpg"/>
                  <pic:cNvPicPr/>
                </pic:nvPicPr>
                <pic:blipFill>
                  <a:blip r:embed="rId1">
                    <a:extLst>
                      <a:ext uri="{28A0092B-C50C-407E-A947-70E740481C1C}">
                        <a14:useLocalDpi xmlns:a14="http://schemas.microsoft.com/office/drawing/2010/main" val="0"/>
                      </a:ext>
                    </a:extLst>
                  </a:blip>
                  <a:stretch>
                    <a:fillRect/>
                  </a:stretch>
                </pic:blipFill>
                <pic:spPr>
                  <a:xfrm>
                    <a:off x="0" y="0"/>
                    <a:ext cx="2160000" cy="576000"/>
                  </a:xfrm>
                  <a:prstGeom prst="rect">
                    <a:avLst/>
                  </a:prstGeom>
                </pic:spPr>
              </pic:pic>
            </a:graphicData>
          </a:graphic>
        </wp:inline>
      </w:drawing>
    </w:r>
  </w:p>
  <w:p w:rsidR="00806595" w:rsidRDefault="0080659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95"/>
    <w:rsid w:val="00240533"/>
    <w:rsid w:val="00252782"/>
    <w:rsid w:val="00265106"/>
    <w:rsid w:val="002912EF"/>
    <w:rsid w:val="003B7EFD"/>
    <w:rsid w:val="00480E58"/>
    <w:rsid w:val="004F3B9E"/>
    <w:rsid w:val="0055744F"/>
    <w:rsid w:val="0068309C"/>
    <w:rsid w:val="006B2D5B"/>
    <w:rsid w:val="00806595"/>
    <w:rsid w:val="008D225F"/>
    <w:rsid w:val="00917988"/>
    <w:rsid w:val="00960E2C"/>
    <w:rsid w:val="00A129E5"/>
    <w:rsid w:val="00AD5A3A"/>
    <w:rsid w:val="00BE54C5"/>
    <w:rsid w:val="00D81C6D"/>
    <w:rsid w:val="00E327E0"/>
    <w:rsid w:val="00F509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5387A9-E4F4-435A-8AD2-378F3067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0659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6595"/>
    <w:pPr>
      <w:tabs>
        <w:tab w:val="center" w:pos="4536"/>
        <w:tab w:val="right" w:pos="9072"/>
      </w:tabs>
    </w:pPr>
  </w:style>
  <w:style w:type="character" w:customStyle="1" w:styleId="KopfzeileZchn">
    <w:name w:val="Kopfzeile Zchn"/>
    <w:basedOn w:val="Absatz-Standardschriftart"/>
    <w:link w:val="Kopfzeile"/>
    <w:uiPriority w:val="99"/>
    <w:rsid w:val="0080659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06595"/>
    <w:pPr>
      <w:tabs>
        <w:tab w:val="center" w:pos="4536"/>
        <w:tab w:val="right" w:pos="9072"/>
      </w:tabs>
    </w:pPr>
  </w:style>
  <w:style w:type="character" w:customStyle="1" w:styleId="FuzeileZchn">
    <w:name w:val="Fußzeile Zchn"/>
    <w:basedOn w:val="Absatz-Standardschriftart"/>
    <w:link w:val="Fuzeile"/>
    <w:uiPriority w:val="99"/>
    <w:rsid w:val="00806595"/>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912EF"/>
    <w:rPr>
      <w:color w:val="0563C1" w:themeColor="hyperlink"/>
      <w:u w:val="single"/>
    </w:rPr>
  </w:style>
  <w:style w:type="character" w:styleId="Erwhnung">
    <w:name w:val="Mention"/>
    <w:basedOn w:val="Absatz-Standardschriftart"/>
    <w:uiPriority w:val="99"/>
    <w:semiHidden/>
    <w:unhideWhenUsed/>
    <w:rsid w:val="002912EF"/>
    <w:rPr>
      <w:color w:val="2B579A"/>
      <w:shd w:val="clear" w:color="auto" w:fill="E6E6E6"/>
    </w:rPr>
  </w:style>
  <w:style w:type="paragraph" w:styleId="StandardWeb">
    <w:name w:val="Normal (Web)"/>
    <w:basedOn w:val="Standard"/>
    <w:uiPriority w:val="99"/>
    <w:semiHidden/>
    <w:unhideWhenUsed/>
    <w:rsid w:val="002912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40070">
      <w:bodyDiv w:val="1"/>
      <w:marLeft w:val="0"/>
      <w:marRight w:val="0"/>
      <w:marTop w:val="0"/>
      <w:marBottom w:val="0"/>
      <w:divBdr>
        <w:top w:val="none" w:sz="0" w:space="0" w:color="auto"/>
        <w:left w:val="none" w:sz="0" w:space="0" w:color="auto"/>
        <w:bottom w:val="none" w:sz="0" w:space="0" w:color="auto"/>
        <w:right w:val="none" w:sz="0" w:space="0" w:color="auto"/>
      </w:divBdr>
    </w:div>
    <w:div w:id="10121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erschachteln.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na.beuth@eierschachtel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Eierschachtel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witter.com/eierschachteln" TargetMode="External"/><Relationship Id="rId4" Type="http://schemas.openxmlformats.org/officeDocument/2006/relationships/webSettings" Target="webSettings.xml"/><Relationship Id="rId9" Type="http://schemas.openxmlformats.org/officeDocument/2006/relationships/hyperlink" Target="http://www.eierschachteln.de/blo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C8F84-F9F4-432E-A6EB-16232D9E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1351</Characters>
  <Application>Microsoft Office Word</Application>
  <DocSecurity>0</DocSecurity>
  <Lines>26</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4</cp:revision>
  <dcterms:created xsi:type="dcterms:W3CDTF">2017-03-29T12:51:00Z</dcterms:created>
  <dcterms:modified xsi:type="dcterms:W3CDTF">2017-03-30T10:09:00Z</dcterms:modified>
</cp:coreProperties>
</file>